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2D" w:rsidRDefault="00895A2D" w:rsidP="00895A2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NR 113/09.01.2024</w:t>
      </w:r>
    </w:p>
    <w:p w:rsidR="00271266" w:rsidRDefault="00271266" w:rsidP="00895A2D">
      <w:pPr>
        <w:rPr>
          <w:b/>
          <w:sz w:val="24"/>
          <w:szCs w:val="24"/>
        </w:rPr>
      </w:pPr>
    </w:p>
    <w:p w:rsidR="00EB1122" w:rsidRDefault="00895A2D" w:rsidP="00895A2D">
      <w:pPr>
        <w:jc w:val="center"/>
        <w:rPr>
          <w:b/>
          <w:sz w:val="24"/>
          <w:szCs w:val="24"/>
        </w:rPr>
      </w:pPr>
      <w:r w:rsidRPr="00895A2D">
        <w:rPr>
          <w:b/>
          <w:sz w:val="24"/>
          <w:szCs w:val="24"/>
        </w:rPr>
        <w:t>OFERTA EDUCAȚIONALĂ</w:t>
      </w:r>
      <w:r>
        <w:rPr>
          <w:b/>
          <w:sz w:val="24"/>
          <w:szCs w:val="24"/>
        </w:rPr>
        <w:t xml:space="preserve"> AN ȘCOLAR 2024-2025</w:t>
      </w:r>
    </w:p>
    <w:p w:rsidR="00895A2D" w:rsidRDefault="00895A2D" w:rsidP="00895A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ȘC. GIM. „ANDREI MUREȘANU” CEHU SILVANIEI</w:t>
      </w:r>
    </w:p>
    <w:p w:rsidR="00895A2D" w:rsidRDefault="00895A2D" w:rsidP="00895A2D">
      <w:pPr>
        <w:rPr>
          <w:b/>
          <w:sz w:val="24"/>
          <w:szCs w:val="24"/>
        </w:rPr>
      </w:pPr>
    </w:p>
    <w:p w:rsidR="00895A2D" w:rsidRDefault="00895A2D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CLASE/GRUPE                       NR CLASE/NR COPII                                    LOCAȚIE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COMBINATĂ                                 1/10                                     GR. CU P.N. NADIȘ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COMBINATĂ                                 1/22                                     GR. CU P.N. MOTIȘ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SIMULTAN                                     2/33(17,16)                         I,IV-MOTIȘ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                                                                                                   </w:t>
      </w:r>
      <w:r w:rsidR="00271266">
        <w:rPr>
          <w:sz w:val="24"/>
          <w:szCs w:val="24"/>
        </w:rPr>
        <w:t xml:space="preserve"> </w:t>
      </w:r>
      <w:r w:rsidRPr="00271266">
        <w:rPr>
          <w:sz w:val="24"/>
          <w:szCs w:val="24"/>
        </w:rPr>
        <w:t xml:space="preserve"> CP, II, III-MOTIȘ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SIMULTAN                                     1/  13                                  NADIȘ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PREGĂTITOA</w:t>
      </w:r>
      <w:r w:rsidR="00B37957" w:rsidRPr="00271266">
        <w:rPr>
          <w:sz w:val="24"/>
          <w:szCs w:val="24"/>
        </w:rPr>
        <w:t xml:space="preserve">RE                             </w:t>
      </w:r>
      <w:r w:rsidRPr="00271266">
        <w:rPr>
          <w:sz w:val="24"/>
          <w:szCs w:val="24"/>
        </w:rPr>
        <w:t xml:space="preserve">1/26                               </w:t>
      </w:r>
      <w:r w:rsidR="00B37957" w:rsidRPr="00271266">
        <w:rPr>
          <w:sz w:val="24"/>
          <w:szCs w:val="24"/>
        </w:rPr>
        <w:t xml:space="preserve"> </w:t>
      </w:r>
      <w:r w:rsidRPr="00271266">
        <w:rPr>
          <w:sz w:val="24"/>
          <w:szCs w:val="24"/>
        </w:rPr>
        <w:t xml:space="preserve">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 xml:space="preserve">ȘC.  SMA 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I                                            2/34                                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>ȘC. SMA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II                                           1/22                               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 xml:space="preserve"> ȘC. SMA</w:t>
      </w:r>
    </w:p>
    <w:p w:rsidR="00895A2D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III                                          2/34                                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>ȘC. CENTRU</w:t>
      </w:r>
    </w:p>
    <w:p w:rsidR="00DF147E" w:rsidRPr="00271266" w:rsidRDefault="00895A2D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CLASA IV                                          1/</w:t>
      </w:r>
      <w:r w:rsidR="00DF147E" w:rsidRPr="00271266">
        <w:rPr>
          <w:sz w:val="24"/>
          <w:szCs w:val="24"/>
        </w:rPr>
        <w:t xml:space="preserve">22                                 </w:t>
      </w:r>
      <w:r w:rsidR="00271266">
        <w:rPr>
          <w:sz w:val="24"/>
          <w:szCs w:val="24"/>
        </w:rPr>
        <w:t xml:space="preserve">  </w:t>
      </w:r>
      <w:r w:rsidR="00DF147E" w:rsidRPr="00271266">
        <w:rPr>
          <w:sz w:val="24"/>
          <w:szCs w:val="24"/>
        </w:rPr>
        <w:t>ȘC. CENTRU</w:t>
      </w:r>
    </w:p>
    <w:p w:rsidR="008A2311" w:rsidRPr="00271266" w:rsidRDefault="00DF147E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V                                  </w:t>
      </w:r>
      <w:r w:rsidR="008A2311" w:rsidRPr="00271266">
        <w:rPr>
          <w:sz w:val="24"/>
          <w:szCs w:val="24"/>
        </w:rPr>
        <w:t xml:space="preserve">       </w:t>
      </w:r>
      <w:r w:rsidR="00B37957" w:rsidRPr="00271266">
        <w:rPr>
          <w:sz w:val="24"/>
          <w:szCs w:val="24"/>
        </w:rPr>
        <w:t xml:space="preserve">  </w:t>
      </w:r>
      <w:r w:rsidR="008A2311" w:rsidRPr="00271266">
        <w:rPr>
          <w:sz w:val="24"/>
          <w:szCs w:val="24"/>
        </w:rPr>
        <w:t xml:space="preserve">2/36   </w:t>
      </w:r>
      <w:r w:rsidR="00B37957" w:rsidRPr="00271266">
        <w:rPr>
          <w:sz w:val="24"/>
          <w:szCs w:val="24"/>
        </w:rPr>
        <w:t xml:space="preserve">                            </w:t>
      </w:r>
      <w:r w:rsidR="00271266">
        <w:rPr>
          <w:sz w:val="24"/>
          <w:szCs w:val="24"/>
        </w:rPr>
        <w:t xml:space="preserve">  </w:t>
      </w:r>
      <w:r w:rsidR="00B37957" w:rsidRPr="00271266">
        <w:rPr>
          <w:sz w:val="24"/>
          <w:szCs w:val="24"/>
        </w:rPr>
        <w:t xml:space="preserve">  </w:t>
      </w:r>
      <w:r w:rsidR="008A2311" w:rsidRPr="00271266">
        <w:rPr>
          <w:sz w:val="24"/>
          <w:szCs w:val="24"/>
        </w:rPr>
        <w:t xml:space="preserve">ȘC. CENTRU </w:t>
      </w:r>
    </w:p>
    <w:p w:rsidR="00B37957" w:rsidRPr="00271266" w:rsidRDefault="00B37957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VI                                          2/47                                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>ȘC. CENTRU</w:t>
      </w:r>
    </w:p>
    <w:p w:rsidR="00B37957" w:rsidRPr="00271266" w:rsidRDefault="00B37957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VII                                         2/43                               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 xml:space="preserve"> ȘC CENTRU</w:t>
      </w:r>
    </w:p>
    <w:p w:rsidR="00B37957" w:rsidRPr="00271266" w:rsidRDefault="00B37957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 xml:space="preserve">CLASA VIII                                       2/38                                  </w:t>
      </w:r>
      <w:r w:rsidR="00271266">
        <w:rPr>
          <w:sz w:val="24"/>
          <w:szCs w:val="24"/>
        </w:rPr>
        <w:t xml:space="preserve">  </w:t>
      </w:r>
      <w:r w:rsidRPr="00271266">
        <w:rPr>
          <w:sz w:val="24"/>
          <w:szCs w:val="24"/>
        </w:rPr>
        <w:t>ȘC CENTRU</w:t>
      </w:r>
    </w:p>
    <w:p w:rsidR="00271266" w:rsidRDefault="00271266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                                            20/380</w:t>
      </w:r>
    </w:p>
    <w:p w:rsidR="00CE3A91" w:rsidRDefault="00CE3A91" w:rsidP="00895A2D">
      <w:pPr>
        <w:rPr>
          <w:b/>
          <w:sz w:val="24"/>
          <w:szCs w:val="24"/>
        </w:rPr>
      </w:pPr>
    </w:p>
    <w:p w:rsidR="00271266" w:rsidRDefault="00271266" w:rsidP="00895A2D">
      <w:pPr>
        <w:rPr>
          <w:b/>
          <w:sz w:val="24"/>
          <w:szCs w:val="24"/>
        </w:rPr>
      </w:pPr>
    </w:p>
    <w:p w:rsidR="00271266" w:rsidRDefault="00271266" w:rsidP="00895A2D">
      <w:pPr>
        <w:rPr>
          <w:b/>
          <w:sz w:val="24"/>
          <w:szCs w:val="24"/>
        </w:rPr>
      </w:pPr>
    </w:p>
    <w:p w:rsidR="00271266" w:rsidRDefault="00271266" w:rsidP="00895A2D">
      <w:pPr>
        <w:rPr>
          <w:b/>
          <w:sz w:val="24"/>
          <w:szCs w:val="24"/>
        </w:rPr>
      </w:pPr>
    </w:p>
    <w:p w:rsidR="00381EB4" w:rsidRDefault="00381EB4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>OFERTĂ CDȘ:</w:t>
      </w:r>
    </w:p>
    <w:p w:rsidR="00381EB4" w:rsidRPr="00271266" w:rsidRDefault="00381EB4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CDȘ INTEGRAT –”LECTURA CA ABI</w:t>
      </w:r>
      <w:r w:rsidR="005B3631">
        <w:rPr>
          <w:sz w:val="24"/>
          <w:szCs w:val="24"/>
        </w:rPr>
        <w:t>L</w:t>
      </w:r>
      <w:r w:rsidRPr="00271266">
        <w:rPr>
          <w:sz w:val="24"/>
          <w:szCs w:val="24"/>
        </w:rPr>
        <w:t>ITATE DE VIAȚĂ”- CLASA I</w:t>
      </w:r>
    </w:p>
    <w:p w:rsidR="00381EB4" w:rsidRPr="00271266" w:rsidRDefault="00381EB4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CDȘ DISCIPLINĂ NOUĂ, ARIA TEHNOLOGII ”TRĂIEȘTE SĂNĂTOS”- CLASA V</w:t>
      </w:r>
    </w:p>
    <w:p w:rsidR="00381EB4" w:rsidRPr="00271266" w:rsidRDefault="00381EB4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CDȘ DISCIPLINĂ NOUĂ, ARIA OM ȘI SOCIETATE ”CONSUMATORUL EUROPEAN”-CLASA VI</w:t>
      </w:r>
    </w:p>
    <w:p w:rsidR="00381EB4" w:rsidRDefault="00381EB4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CDȘ DISCIPLINĂ NOUĂ, ARIA LIMBĂ ȘI COMUNICARE ”LECTURA CA ABILITATE DE VIAȚĂ”-CLASELE VI, VII, VIII</w:t>
      </w:r>
    </w:p>
    <w:p w:rsidR="00271266" w:rsidRPr="00271266" w:rsidRDefault="00271266" w:rsidP="00895A2D">
      <w:pPr>
        <w:rPr>
          <w:sz w:val="24"/>
          <w:szCs w:val="24"/>
        </w:rPr>
      </w:pPr>
    </w:p>
    <w:p w:rsidR="00381EB4" w:rsidRDefault="00271266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STRUCTURA CORPULUI PROFESORAL</w:t>
      </w:r>
    </w:p>
    <w:p w:rsidR="00271266" w:rsidRDefault="00271266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CADRE DIDACTICE                                         DEBUTANȚI    DEFINITIVAT  GRADUL II     GRADUL I        </w:t>
      </w:r>
    </w:p>
    <w:p w:rsidR="00271266" w:rsidRPr="00271266" w:rsidRDefault="00271266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Profesori gimnaziu</w:t>
      </w:r>
      <w:r w:rsidR="00AF0403">
        <w:rPr>
          <w:sz w:val="24"/>
          <w:szCs w:val="24"/>
        </w:rPr>
        <w:t xml:space="preserve">                                                       -                 5                     1                          13</w:t>
      </w:r>
    </w:p>
    <w:p w:rsidR="00271266" w:rsidRPr="00271266" w:rsidRDefault="00271266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Profesori învățământ primar</w:t>
      </w:r>
      <w:r w:rsidR="00AF0403">
        <w:rPr>
          <w:sz w:val="24"/>
          <w:szCs w:val="24"/>
        </w:rPr>
        <w:t xml:space="preserve">                                     -                  2                     1                          6</w:t>
      </w:r>
    </w:p>
    <w:p w:rsidR="00271266" w:rsidRPr="00271266" w:rsidRDefault="00271266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Profesori învățământ preșcolar</w:t>
      </w:r>
      <w:r w:rsidR="00AF0403">
        <w:rPr>
          <w:sz w:val="24"/>
          <w:szCs w:val="24"/>
        </w:rPr>
        <w:t xml:space="preserve">                                2                </w:t>
      </w:r>
      <w:r w:rsidR="005B3631">
        <w:rPr>
          <w:sz w:val="24"/>
          <w:szCs w:val="24"/>
        </w:rPr>
        <w:t xml:space="preserve"> </w:t>
      </w:r>
      <w:r w:rsidR="00AF0403">
        <w:rPr>
          <w:sz w:val="24"/>
          <w:szCs w:val="24"/>
        </w:rPr>
        <w:t xml:space="preserve"> -                      -                           -</w:t>
      </w:r>
    </w:p>
    <w:p w:rsidR="00271266" w:rsidRPr="00271266" w:rsidRDefault="00271266" w:rsidP="00895A2D">
      <w:pPr>
        <w:rPr>
          <w:sz w:val="24"/>
          <w:szCs w:val="24"/>
        </w:rPr>
      </w:pPr>
      <w:r w:rsidRPr="00271266">
        <w:rPr>
          <w:sz w:val="24"/>
          <w:szCs w:val="24"/>
        </w:rPr>
        <w:t>Institutori/învățători</w:t>
      </w:r>
      <w:r w:rsidR="00AF0403">
        <w:rPr>
          <w:sz w:val="24"/>
          <w:szCs w:val="24"/>
        </w:rPr>
        <w:t xml:space="preserve">                                                   -</w:t>
      </w:r>
      <w:r w:rsidR="005B3631">
        <w:rPr>
          <w:sz w:val="24"/>
          <w:szCs w:val="24"/>
        </w:rPr>
        <w:t xml:space="preserve">                  </w:t>
      </w:r>
      <w:r w:rsidR="00AF0403">
        <w:rPr>
          <w:sz w:val="24"/>
          <w:szCs w:val="24"/>
        </w:rPr>
        <w:t xml:space="preserve">2                </w:t>
      </w:r>
      <w:r w:rsidR="005B3631">
        <w:rPr>
          <w:sz w:val="24"/>
          <w:szCs w:val="24"/>
        </w:rPr>
        <w:t xml:space="preserve">   </w:t>
      </w:r>
      <w:r w:rsidR="00AF0403">
        <w:rPr>
          <w:sz w:val="24"/>
          <w:szCs w:val="24"/>
        </w:rPr>
        <w:t xml:space="preserve">   -                           -</w:t>
      </w:r>
    </w:p>
    <w:p w:rsidR="00381EB4" w:rsidRPr="00271266" w:rsidRDefault="00381EB4" w:rsidP="00895A2D">
      <w:pPr>
        <w:rPr>
          <w:sz w:val="24"/>
          <w:szCs w:val="24"/>
        </w:rPr>
      </w:pPr>
    </w:p>
    <w:p w:rsidR="00AF0403" w:rsidRDefault="008A2311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5A2D">
        <w:rPr>
          <w:b/>
          <w:sz w:val="24"/>
          <w:szCs w:val="24"/>
        </w:rPr>
        <w:t xml:space="preserve">               </w:t>
      </w:r>
      <w:r w:rsidR="00AF0403">
        <w:rPr>
          <w:b/>
          <w:sz w:val="24"/>
          <w:szCs w:val="24"/>
        </w:rPr>
        <w:t>DIRECTOR,                                                                              DIRECTOR ADJUNCT,</w:t>
      </w:r>
    </w:p>
    <w:p w:rsidR="00AF0403" w:rsidRDefault="00AF0403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>VLĂȘAN ANGELA LĂCRĂMIOARA                                                       PANAIT ANAMARIA</w:t>
      </w:r>
    </w:p>
    <w:p w:rsidR="00895A2D" w:rsidRDefault="00895A2D" w:rsidP="00895A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895A2D" w:rsidRDefault="00895A2D" w:rsidP="00895A2D">
      <w:pPr>
        <w:rPr>
          <w:b/>
          <w:sz w:val="24"/>
          <w:szCs w:val="24"/>
        </w:rPr>
      </w:pPr>
    </w:p>
    <w:p w:rsidR="00895A2D" w:rsidRDefault="00895A2D" w:rsidP="00895A2D">
      <w:pPr>
        <w:jc w:val="center"/>
        <w:rPr>
          <w:b/>
          <w:sz w:val="24"/>
          <w:szCs w:val="24"/>
        </w:rPr>
      </w:pPr>
    </w:p>
    <w:p w:rsidR="00895A2D" w:rsidRPr="00895A2D" w:rsidRDefault="00895A2D" w:rsidP="00895A2D">
      <w:pPr>
        <w:rPr>
          <w:b/>
          <w:sz w:val="24"/>
          <w:szCs w:val="24"/>
        </w:rPr>
      </w:pPr>
    </w:p>
    <w:sectPr w:rsidR="00895A2D" w:rsidRPr="00895A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5D" w:rsidRDefault="00EA635D" w:rsidP="00895A2D">
      <w:pPr>
        <w:spacing w:after="0" w:line="240" w:lineRule="auto"/>
      </w:pPr>
      <w:r>
        <w:separator/>
      </w:r>
    </w:p>
  </w:endnote>
  <w:endnote w:type="continuationSeparator" w:id="0">
    <w:p w:rsidR="00EA635D" w:rsidRDefault="00EA635D" w:rsidP="0089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5D" w:rsidRDefault="00EA635D" w:rsidP="00895A2D">
      <w:pPr>
        <w:spacing w:after="0" w:line="240" w:lineRule="auto"/>
      </w:pPr>
      <w:r>
        <w:separator/>
      </w:r>
    </w:p>
  </w:footnote>
  <w:footnote w:type="continuationSeparator" w:id="0">
    <w:p w:rsidR="00EA635D" w:rsidRDefault="00EA635D" w:rsidP="0089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2D" w:rsidRDefault="00895A2D">
    <w:pPr>
      <w:pStyle w:val="Header"/>
    </w:pPr>
    <w:r w:rsidRPr="00895A2D">
      <w:rPr>
        <w:rFonts w:ascii="Times New Roman" w:eastAsia="SimSun" w:hAnsi="Times New Roman" w:cs="Times New Roman"/>
        <w:noProof/>
        <w:sz w:val="28"/>
        <w:szCs w:val="28"/>
        <w:lang w:eastAsia="ro-RO"/>
      </w:rPr>
      <w:drawing>
        <wp:inline distT="0" distB="0" distL="0" distR="0" wp14:anchorId="11A1F1B0" wp14:editId="0CC1B15A">
          <wp:extent cx="5760720" cy="10891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rcRect l="29763" t="63493" r="26584" b="23280"/>
                  <a:stretch>
                    <a:fillRect/>
                  </a:stretch>
                </pic:blipFill>
                <pic:spPr>
                  <a:xfrm>
                    <a:off x="0" y="0"/>
                    <a:ext cx="5760720" cy="108912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2D"/>
    <w:rsid w:val="00271266"/>
    <w:rsid w:val="002D1F18"/>
    <w:rsid w:val="00381EB4"/>
    <w:rsid w:val="004179C1"/>
    <w:rsid w:val="0042749D"/>
    <w:rsid w:val="005B3631"/>
    <w:rsid w:val="00895A2D"/>
    <w:rsid w:val="008A2311"/>
    <w:rsid w:val="00987978"/>
    <w:rsid w:val="00AF0403"/>
    <w:rsid w:val="00B37957"/>
    <w:rsid w:val="00CE3A91"/>
    <w:rsid w:val="00DF147E"/>
    <w:rsid w:val="00EA635D"/>
    <w:rsid w:val="00F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2D"/>
  </w:style>
  <w:style w:type="paragraph" w:styleId="Footer">
    <w:name w:val="footer"/>
    <w:basedOn w:val="Normal"/>
    <w:link w:val="FooterChar"/>
    <w:uiPriority w:val="99"/>
    <w:unhideWhenUsed/>
    <w:rsid w:val="0089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2D"/>
  </w:style>
  <w:style w:type="paragraph" w:styleId="BalloonText">
    <w:name w:val="Balloon Text"/>
    <w:basedOn w:val="Normal"/>
    <w:link w:val="BalloonTextChar"/>
    <w:uiPriority w:val="99"/>
    <w:semiHidden/>
    <w:unhideWhenUsed/>
    <w:rsid w:val="0089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2D"/>
  </w:style>
  <w:style w:type="paragraph" w:styleId="Footer">
    <w:name w:val="footer"/>
    <w:basedOn w:val="Normal"/>
    <w:link w:val="FooterChar"/>
    <w:uiPriority w:val="99"/>
    <w:unhideWhenUsed/>
    <w:rsid w:val="0089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2D"/>
  </w:style>
  <w:style w:type="paragraph" w:styleId="BalloonText">
    <w:name w:val="Balloon Text"/>
    <w:basedOn w:val="Normal"/>
    <w:link w:val="BalloonTextChar"/>
    <w:uiPriority w:val="99"/>
    <w:semiHidden/>
    <w:unhideWhenUsed/>
    <w:rsid w:val="0089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Simo</cp:lastModifiedBy>
  <cp:revision>2</cp:revision>
  <cp:lastPrinted>2024-09-10T09:05:00Z</cp:lastPrinted>
  <dcterms:created xsi:type="dcterms:W3CDTF">2025-06-25T06:12:00Z</dcterms:created>
  <dcterms:modified xsi:type="dcterms:W3CDTF">2025-06-25T06:12:00Z</dcterms:modified>
</cp:coreProperties>
</file>